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73" w:rsidRDefault="005D6573" w:rsidP="00B162F2">
      <w:pPr>
        <w:jc w:val="right"/>
        <w:rPr>
          <w:color w:val="000000"/>
        </w:rPr>
      </w:pPr>
      <w:r>
        <w:rPr>
          <w:color w:val="000000"/>
        </w:rPr>
        <w:t>Приложение № 3</w:t>
      </w:r>
    </w:p>
    <w:p w:rsidR="005D6573" w:rsidRDefault="005D6573" w:rsidP="003F33A2">
      <w:pPr>
        <w:rPr>
          <w:color w:val="000000"/>
        </w:rPr>
      </w:pPr>
    </w:p>
    <w:p w:rsidR="005D6573" w:rsidRPr="004B4E54" w:rsidRDefault="005D6573" w:rsidP="003F33A2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7A3C19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>ПОКАЗАТЕЛИ</w:t>
      </w:r>
    </w:p>
    <w:p w:rsidR="005D6573" w:rsidRPr="004B4E54" w:rsidRDefault="005D6573" w:rsidP="007A3C19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премирования высших должностей </w:t>
      </w:r>
    </w:p>
    <w:p w:rsidR="005D6573" w:rsidRPr="004B4E54" w:rsidRDefault="005D6573" w:rsidP="007A3C19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7A3C19">
      <w:pPr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811"/>
        <w:gridCol w:w="2659"/>
      </w:tblGrid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after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581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Style w:val="a0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 xml:space="preserve">Установленный показатель, 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в процентах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Достижение показателей установленных в рамках исполнения должностных обязанностей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40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26" w:lineRule="exact"/>
              <w:ind w:firstLine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обоснованных претензий со стороны вышестоящих государственных органов власти, разреши</w:t>
            </w:r>
            <w:r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тельных, контролирующих органов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Своевременное и качественное исполнение поручений главы городского округа или 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ind w:right="20"/>
              <w:jc w:val="both"/>
              <w:rPr>
                <w:rStyle w:val="2"/>
                <w:rFonts w:ascii="Liberation Serif" w:hAnsi="Liberation Serif" w:cs="Liberation Serif"/>
                <w:sz w:val="28"/>
                <w:szCs w:val="28"/>
                <w:shd w:val="clear" w:color="auto" w:fill="auto"/>
              </w:rPr>
            </w:pP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Контроль за работой отделов и специалистов по курирующему направлению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5D6573" w:rsidRPr="004B4E54">
        <w:tc>
          <w:tcPr>
            <w:tcW w:w="110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12" w:lineRule="exact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трудовой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исполнительской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right="28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5D6573" w:rsidRPr="004B4E54" w:rsidRDefault="005D6573" w:rsidP="007A3C19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7A3C19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3F33A2">
      <w:pPr>
        <w:rPr>
          <w:rFonts w:ascii="Liberation Serif" w:hAnsi="Liberation Serif" w:cs="Liberation Serif"/>
          <w:sz w:val="28"/>
          <w:szCs w:val="28"/>
        </w:rPr>
      </w:pPr>
      <w:r w:rsidRPr="004B4E54">
        <w:rPr>
          <w:rFonts w:ascii="Liberation Serif" w:hAnsi="Liberation Serif" w:cs="Liberation Serif"/>
          <w:sz w:val="28"/>
          <w:szCs w:val="28"/>
        </w:rPr>
        <w:t>Должность</w:t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5D6573" w:rsidRPr="004B4E54" w:rsidRDefault="005D6573" w:rsidP="004B4E54">
      <w:pPr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</w:t>
      </w:r>
      <w:r w:rsidRPr="004B4E54">
        <w:rPr>
          <w:rFonts w:ascii="Liberation Serif" w:hAnsi="Liberation Serif" w:cs="Liberation Serif"/>
          <w:sz w:val="16"/>
          <w:szCs w:val="16"/>
        </w:rPr>
        <w:t>(работодателя и (или) непосредственного руководителя)</w:t>
      </w: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  <w:sectPr w:rsidR="005D6573" w:rsidSect="00BB6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573" w:rsidRDefault="005D6573" w:rsidP="00B162F2">
      <w:pPr>
        <w:jc w:val="right"/>
        <w:rPr>
          <w:color w:val="000000"/>
        </w:rPr>
      </w:pPr>
      <w:r>
        <w:rPr>
          <w:color w:val="000000"/>
        </w:rPr>
        <w:t>Приложение № 4</w:t>
      </w:r>
    </w:p>
    <w:p w:rsidR="005D6573" w:rsidRDefault="005D6573" w:rsidP="003F33A2">
      <w:pPr>
        <w:rPr>
          <w:color w:val="000000"/>
        </w:rPr>
      </w:pPr>
    </w:p>
    <w:p w:rsidR="005D6573" w:rsidRPr="004B4E54" w:rsidRDefault="005D6573" w:rsidP="00E30785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E30785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>ПОКАЗАТЕЛИ</w:t>
      </w:r>
    </w:p>
    <w:p w:rsidR="005D6573" w:rsidRPr="004B4E54" w:rsidRDefault="005D6573" w:rsidP="00E30785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премирования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главных</w:t>
      </w: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должностей (</w:t>
      </w:r>
      <w:r>
        <w:rPr>
          <w:rFonts w:ascii="Liberation Serif" w:hAnsi="Liberation Serif" w:cs="Liberation Serif"/>
          <w:color w:val="000000"/>
          <w:sz w:val="28"/>
          <w:szCs w:val="28"/>
        </w:rPr>
        <w:t>начальник отдела</w:t>
      </w:r>
      <w:r w:rsidRPr="004B4E54"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5D6573" w:rsidRPr="004B4E54" w:rsidRDefault="005D6573" w:rsidP="00E30785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E30785">
      <w:pPr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811"/>
        <w:gridCol w:w="2659"/>
      </w:tblGrid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after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581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Style w:val="a0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 xml:space="preserve">Установленный показатель, 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в процентах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Достижение показателей установленных в рамках исполнения должностных обязанностей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40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26" w:lineRule="exact"/>
              <w:ind w:firstLine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Отсутствие обоснованных претензий со стороны вышестоящих государственных органов власти, разрешительных, контролирующих органов, </w:t>
            </w:r>
            <w:r w:rsidRPr="006856B1">
              <w:rPr>
                <w:rStyle w:val="2"/>
                <w:sz w:val="28"/>
                <w:szCs w:val="28"/>
              </w:rPr>
              <w:t>структурных подразделений администрации, отраслевых (функциональных)</w:t>
            </w:r>
            <w:r>
              <w:rPr>
                <w:rStyle w:val="2"/>
                <w:sz w:val="28"/>
                <w:szCs w:val="28"/>
              </w:rPr>
              <w:t xml:space="preserve"> </w:t>
            </w:r>
            <w:r w:rsidRPr="006856B1">
              <w:rPr>
                <w:rStyle w:val="2"/>
                <w:sz w:val="28"/>
                <w:szCs w:val="28"/>
              </w:rPr>
              <w:t xml:space="preserve">органов, </w:t>
            </w:r>
            <w:r>
              <w:rPr>
                <w:rStyle w:val="2"/>
                <w:sz w:val="28"/>
                <w:szCs w:val="28"/>
              </w:rPr>
              <w:t>п</w:t>
            </w:r>
            <w:r w:rsidRPr="006856B1">
              <w:rPr>
                <w:rStyle w:val="2"/>
                <w:sz w:val="28"/>
                <w:szCs w:val="28"/>
              </w:rPr>
              <w:t>одведомственных предприятий и учреждений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Своевременное и качественное исполнение поручений 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, заместителя главы администрации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городского округа 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курирующего данное напра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ление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Контроль за работой отдела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5D6573" w:rsidRPr="004B4E54">
        <w:tc>
          <w:tcPr>
            <w:tcW w:w="110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12" w:lineRule="exact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трудовой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исполнительской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right="28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5D6573" w:rsidRPr="004B4E54" w:rsidRDefault="005D6573" w:rsidP="00E30785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E30785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E30785">
      <w:pPr>
        <w:rPr>
          <w:rFonts w:ascii="Liberation Serif" w:hAnsi="Liberation Serif" w:cs="Liberation Serif"/>
          <w:sz w:val="28"/>
          <w:szCs w:val="28"/>
        </w:rPr>
      </w:pPr>
      <w:r w:rsidRPr="004B4E54">
        <w:rPr>
          <w:rFonts w:ascii="Liberation Serif" w:hAnsi="Liberation Serif" w:cs="Liberation Serif"/>
          <w:sz w:val="28"/>
          <w:szCs w:val="28"/>
        </w:rPr>
        <w:t>Должность</w:t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5D6573" w:rsidRPr="004B4E54" w:rsidRDefault="005D6573" w:rsidP="00E30785">
      <w:pPr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</w:t>
      </w:r>
      <w:r w:rsidRPr="004B4E54">
        <w:rPr>
          <w:rFonts w:ascii="Liberation Serif" w:hAnsi="Liberation Serif" w:cs="Liberation Serif"/>
          <w:sz w:val="16"/>
          <w:szCs w:val="16"/>
        </w:rPr>
        <w:t>(работодателя и (или) непосредственного руководителя)</w:t>
      </w:r>
    </w:p>
    <w:p w:rsidR="005D6573" w:rsidRDefault="005D6573" w:rsidP="00E30785">
      <w:pPr>
        <w:rPr>
          <w:color w:val="000000"/>
        </w:rPr>
      </w:pPr>
    </w:p>
    <w:p w:rsidR="005D6573" w:rsidRDefault="005D6573" w:rsidP="007A3C19">
      <w:pPr>
        <w:rPr>
          <w:color w:val="000000"/>
        </w:rPr>
      </w:pPr>
    </w:p>
    <w:p w:rsidR="005D6573" w:rsidRDefault="005D6573" w:rsidP="007A3C19">
      <w:pPr>
        <w:rPr>
          <w:color w:val="000000"/>
        </w:rPr>
      </w:pPr>
    </w:p>
    <w:p w:rsidR="005D6573" w:rsidRDefault="005D6573" w:rsidP="007A3C19">
      <w:pPr>
        <w:rPr>
          <w:color w:val="000000"/>
        </w:rPr>
        <w:sectPr w:rsidR="005D6573" w:rsidSect="00BB6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573" w:rsidRDefault="005D6573" w:rsidP="00B162F2">
      <w:pPr>
        <w:jc w:val="right"/>
        <w:rPr>
          <w:color w:val="000000"/>
        </w:rPr>
      </w:pPr>
      <w:r>
        <w:rPr>
          <w:color w:val="000000"/>
        </w:rPr>
        <w:t>Приложение № 5</w:t>
      </w:r>
    </w:p>
    <w:p w:rsidR="005D6573" w:rsidRDefault="005D6573" w:rsidP="007A3C19">
      <w:pPr>
        <w:rPr>
          <w:color w:val="000000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>ПОКАЗАТЕЛИ</w:t>
      </w:r>
    </w:p>
    <w:p w:rsidR="005D6573" w:rsidRPr="004B4E54" w:rsidRDefault="005D6573" w:rsidP="00D8531E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премирования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ведущих</w:t>
      </w: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должностей </w:t>
      </w: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811"/>
        <w:gridCol w:w="2659"/>
      </w:tblGrid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after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581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Style w:val="a0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 xml:space="preserve">Установленный показатель, 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в процентах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Достижение показателей установленных в рамках исполнения должностных обязанностей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26" w:lineRule="exact"/>
              <w:ind w:firstLine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Отсутствие обоснованных претензий со стороны вышестоящих государственных органов власти, разрешительных, контролирующих органов, </w:t>
            </w:r>
            <w:r w:rsidRPr="006856B1">
              <w:rPr>
                <w:rStyle w:val="2"/>
                <w:sz w:val="28"/>
                <w:szCs w:val="28"/>
              </w:rPr>
              <w:t>структурных подразделений администрации, отраслевых (функциональных) органов, подведомственных предприятий и учреждений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30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Своевременное и качественное исполнение поручений 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заместителя 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курирующего данное напра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ление, начальника отдела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5D6573" w:rsidRPr="004B4E54">
        <w:tc>
          <w:tcPr>
            <w:tcW w:w="110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12" w:lineRule="exact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трудовой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исполнительской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right="28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sz w:val="28"/>
          <w:szCs w:val="28"/>
        </w:rPr>
      </w:pPr>
      <w:r w:rsidRPr="004B4E54">
        <w:rPr>
          <w:rFonts w:ascii="Liberation Serif" w:hAnsi="Liberation Serif" w:cs="Liberation Serif"/>
          <w:sz w:val="28"/>
          <w:szCs w:val="28"/>
        </w:rPr>
        <w:t>Должность</w:t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5D6573" w:rsidRPr="004B4E54" w:rsidRDefault="005D6573" w:rsidP="00D8531E">
      <w:pPr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</w:t>
      </w:r>
      <w:r w:rsidRPr="004B4E54">
        <w:rPr>
          <w:rFonts w:ascii="Liberation Serif" w:hAnsi="Liberation Serif" w:cs="Liberation Serif"/>
          <w:sz w:val="16"/>
          <w:szCs w:val="16"/>
        </w:rPr>
        <w:t>(работодателя и (или) непосредственного руководителя)</w:t>
      </w:r>
    </w:p>
    <w:p w:rsidR="005D6573" w:rsidRDefault="005D6573" w:rsidP="007A3C19">
      <w:pPr>
        <w:rPr>
          <w:color w:val="000000"/>
        </w:rPr>
      </w:pPr>
    </w:p>
    <w:p w:rsidR="005D6573" w:rsidRDefault="005D6573" w:rsidP="007A3C19">
      <w:pPr>
        <w:rPr>
          <w:color w:val="000000"/>
        </w:rPr>
      </w:pPr>
    </w:p>
    <w:p w:rsidR="005D6573" w:rsidRDefault="005D6573" w:rsidP="007A3C19">
      <w:pPr>
        <w:rPr>
          <w:color w:val="000000"/>
        </w:rPr>
      </w:pPr>
    </w:p>
    <w:p w:rsidR="005D6573" w:rsidRDefault="005D6573" w:rsidP="007A3C19">
      <w:pPr>
        <w:rPr>
          <w:color w:val="000000"/>
        </w:rPr>
        <w:sectPr w:rsidR="005D6573" w:rsidSect="00BB6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573" w:rsidRDefault="005D6573" w:rsidP="00B162F2">
      <w:pPr>
        <w:jc w:val="right"/>
        <w:rPr>
          <w:color w:val="000000"/>
        </w:rPr>
      </w:pPr>
      <w:r>
        <w:rPr>
          <w:color w:val="000000"/>
        </w:rPr>
        <w:t>Приложение № 6</w:t>
      </w:r>
    </w:p>
    <w:p w:rsidR="005D6573" w:rsidRDefault="005D6573" w:rsidP="007A3C19">
      <w:pPr>
        <w:rPr>
          <w:color w:val="000000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>ПОКАЗАТЕЛИ</w:t>
      </w:r>
    </w:p>
    <w:p w:rsidR="005D6573" w:rsidRPr="004B4E54" w:rsidRDefault="005D6573" w:rsidP="00D8531E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премирования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старших</w:t>
      </w: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должностей </w:t>
      </w: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811"/>
        <w:gridCol w:w="2659"/>
      </w:tblGrid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after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581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Style w:val="a0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 xml:space="preserve">Установленный показатель, 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в процентах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Достижение показателей установленных в рамках исполнения должностных обязанностей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26" w:lineRule="exact"/>
              <w:ind w:firstLine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Отсутствие обоснованных претензий со стороны вышестоящих государственных органов власти, разрешительных, контролирующих органов, </w:t>
            </w:r>
            <w:r w:rsidRPr="006856B1">
              <w:rPr>
                <w:rStyle w:val="2"/>
                <w:sz w:val="28"/>
                <w:szCs w:val="28"/>
              </w:rPr>
              <w:t>структурных подразделений администрации, отраслевых (функциональных) органов, подведомственных предприятий и учреждений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30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Своевременное и качественное исполнение поручений 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заместителей 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курирующих данное напра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ление, начальника отдела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5D6573" w:rsidRPr="004B4E54">
        <w:tc>
          <w:tcPr>
            <w:tcW w:w="110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12" w:lineRule="exact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трудовой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исполнительской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right="28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sz w:val="28"/>
          <w:szCs w:val="28"/>
        </w:rPr>
      </w:pPr>
      <w:r w:rsidRPr="004B4E54">
        <w:rPr>
          <w:rFonts w:ascii="Liberation Serif" w:hAnsi="Liberation Serif" w:cs="Liberation Serif"/>
          <w:sz w:val="28"/>
          <w:szCs w:val="28"/>
        </w:rPr>
        <w:t>Должность</w:t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5D6573" w:rsidRPr="004B4E54" w:rsidRDefault="005D6573" w:rsidP="00D8531E">
      <w:pPr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</w:t>
      </w:r>
      <w:r w:rsidRPr="004B4E54">
        <w:rPr>
          <w:rFonts w:ascii="Liberation Serif" w:hAnsi="Liberation Serif" w:cs="Liberation Serif"/>
          <w:sz w:val="16"/>
          <w:szCs w:val="16"/>
        </w:rPr>
        <w:t>(работодателя и (или) непосредственного руководителя)</w:t>
      </w:r>
    </w:p>
    <w:p w:rsidR="005D6573" w:rsidRDefault="005D6573" w:rsidP="00D8531E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</w:pPr>
    </w:p>
    <w:p w:rsidR="005D6573" w:rsidRDefault="005D6573" w:rsidP="003F33A2">
      <w:pPr>
        <w:rPr>
          <w:color w:val="000000"/>
        </w:rPr>
        <w:sectPr w:rsidR="005D6573" w:rsidSect="00BB6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573" w:rsidRDefault="005D6573" w:rsidP="00B162F2">
      <w:pPr>
        <w:jc w:val="right"/>
        <w:rPr>
          <w:color w:val="000000"/>
        </w:rPr>
      </w:pPr>
      <w:r>
        <w:rPr>
          <w:color w:val="000000"/>
        </w:rPr>
        <w:t>Приложение № 7</w:t>
      </w:r>
    </w:p>
    <w:p w:rsidR="005D6573" w:rsidRDefault="005D6573" w:rsidP="007A3C19">
      <w:pPr>
        <w:rPr>
          <w:color w:val="000000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>ПОКАЗАТЕЛИ</w:t>
      </w:r>
    </w:p>
    <w:p w:rsidR="005D6573" w:rsidRPr="004B4E54" w:rsidRDefault="005D6573" w:rsidP="00D8531E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премирования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младших</w:t>
      </w:r>
      <w:r w:rsidRPr="004B4E54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должностей </w:t>
      </w: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811"/>
        <w:gridCol w:w="2659"/>
      </w:tblGrid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after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6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581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Style w:val="a0"/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 xml:space="preserve">Установленный показатель, </w:t>
            </w:r>
          </w:p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a0"/>
                <w:rFonts w:ascii="Liberation Serif" w:hAnsi="Liberation Serif" w:cs="Liberation Serif"/>
                <w:sz w:val="28"/>
                <w:szCs w:val="28"/>
              </w:rPr>
              <w:t>в процентах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Достижение показателей установленных в рамках исполнения должностных обязанностей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26" w:lineRule="exact"/>
              <w:ind w:firstLine="0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Отсутствие обоснованных претензий со стороны вышестоящих государственных органов власти, разрешительных, контролирующих органов, </w:t>
            </w:r>
            <w:r w:rsidRPr="00E31C7E">
              <w:rPr>
                <w:rStyle w:val="2"/>
                <w:sz w:val="28"/>
                <w:szCs w:val="28"/>
              </w:rPr>
              <w:t>структурных подразделений администрации, отраслевых (функциональных) органов, подведомственных предприятий и учреждений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30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Своевременное и качественное исполнение поручений 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заместителей главы администрации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городского округа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курирующих данное напра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</w:t>
            </w:r>
            <w:r w:rsidRPr="00027D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ление, начальника отдела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5D6573" w:rsidRPr="004B4E54">
        <w:tc>
          <w:tcPr>
            <w:tcW w:w="110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312" w:lineRule="exact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трудовой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Отсутствие фактов нарушения исполнительской дисциплины</w:t>
            </w:r>
          </w:p>
        </w:tc>
        <w:tc>
          <w:tcPr>
            <w:tcW w:w="2659" w:type="dxa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5D6573" w:rsidRPr="004B4E54">
        <w:tc>
          <w:tcPr>
            <w:tcW w:w="1101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left="32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right="280"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vAlign w:val="bottom"/>
          </w:tcPr>
          <w:p w:rsidR="005D6573" w:rsidRPr="00027DD1" w:rsidRDefault="005D6573" w:rsidP="00027DD1">
            <w:pPr>
              <w:pStyle w:val="3"/>
              <w:shd w:val="clear" w:color="auto" w:fill="auto"/>
              <w:spacing w:before="0" w:line="260" w:lineRule="exact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DD1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5D6573" w:rsidRPr="004B4E54" w:rsidRDefault="005D6573" w:rsidP="00D8531E">
      <w:pPr>
        <w:rPr>
          <w:rFonts w:ascii="Liberation Serif" w:hAnsi="Liberation Serif" w:cs="Liberation Serif"/>
          <w:sz w:val="28"/>
          <w:szCs w:val="28"/>
        </w:rPr>
      </w:pPr>
      <w:r w:rsidRPr="004B4E54">
        <w:rPr>
          <w:rFonts w:ascii="Liberation Serif" w:hAnsi="Liberation Serif" w:cs="Liberation Serif"/>
          <w:sz w:val="28"/>
          <w:szCs w:val="28"/>
        </w:rPr>
        <w:t>Должность</w:t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</w:r>
      <w:r w:rsidRPr="004B4E54"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5D6573" w:rsidRDefault="005D6573" w:rsidP="007A3C19">
      <w:pPr>
        <w:rPr>
          <w:color w:val="000000"/>
        </w:rPr>
      </w:pPr>
      <w:r>
        <w:rPr>
          <w:rFonts w:ascii="Liberation Serif" w:hAnsi="Liberation Serif" w:cs="Liberation Serif"/>
          <w:sz w:val="16"/>
          <w:szCs w:val="16"/>
        </w:rPr>
        <w:t xml:space="preserve">   </w:t>
      </w:r>
      <w:r w:rsidRPr="004B4E54">
        <w:rPr>
          <w:rFonts w:ascii="Liberation Serif" w:hAnsi="Liberation Serif" w:cs="Liberation Serif"/>
          <w:sz w:val="16"/>
          <w:szCs w:val="16"/>
        </w:rPr>
        <w:t>(работодателя и (или) непосредственного руководителя)</w:t>
      </w:r>
    </w:p>
    <w:sectPr w:rsidR="005D6573" w:rsidSect="00BB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6BEE"/>
    <w:multiLevelType w:val="hybridMultilevel"/>
    <w:tmpl w:val="768C4478"/>
    <w:lvl w:ilvl="0" w:tplc="AAD89458">
      <w:start w:val="40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EAE386E"/>
    <w:multiLevelType w:val="multilevel"/>
    <w:tmpl w:val="1ECE46B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FBE"/>
    <w:rsid w:val="00020784"/>
    <w:rsid w:val="000230DA"/>
    <w:rsid w:val="00027DD1"/>
    <w:rsid w:val="000B00CB"/>
    <w:rsid w:val="00147236"/>
    <w:rsid w:val="00151946"/>
    <w:rsid w:val="001557B9"/>
    <w:rsid w:val="00164BAE"/>
    <w:rsid w:val="00192B25"/>
    <w:rsid w:val="001C56AC"/>
    <w:rsid w:val="001D0DF5"/>
    <w:rsid w:val="00211017"/>
    <w:rsid w:val="0021509D"/>
    <w:rsid w:val="002250DF"/>
    <w:rsid w:val="00256EF7"/>
    <w:rsid w:val="002746B3"/>
    <w:rsid w:val="00274AB2"/>
    <w:rsid w:val="002878F4"/>
    <w:rsid w:val="002A7E73"/>
    <w:rsid w:val="003052D2"/>
    <w:rsid w:val="00316DEA"/>
    <w:rsid w:val="0034307D"/>
    <w:rsid w:val="00351894"/>
    <w:rsid w:val="00377726"/>
    <w:rsid w:val="00383BFD"/>
    <w:rsid w:val="003A2E66"/>
    <w:rsid w:val="003A56CB"/>
    <w:rsid w:val="003C1E49"/>
    <w:rsid w:val="003C4182"/>
    <w:rsid w:val="003E7DF8"/>
    <w:rsid w:val="003F33A2"/>
    <w:rsid w:val="003F6504"/>
    <w:rsid w:val="004041FD"/>
    <w:rsid w:val="00420E3D"/>
    <w:rsid w:val="0046502D"/>
    <w:rsid w:val="00470B56"/>
    <w:rsid w:val="004B4E54"/>
    <w:rsid w:val="004F660B"/>
    <w:rsid w:val="004F68EF"/>
    <w:rsid w:val="00502FBE"/>
    <w:rsid w:val="0051042B"/>
    <w:rsid w:val="005341FE"/>
    <w:rsid w:val="0055610B"/>
    <w:rsid w:val="00556DAA"/>
    <w:rsid w:val="00557CEA"/>
    <w:rsid w:val="005822CC"/>
    <w:rsid w:val="00584CE7"/>
    <w:rsid w:val="005D6573"/>
    <w:rsid w:val="005E680F"/>
    <w:rsid w:val="005F37BF"/>
    <w:rsid w:val="00602D99"/>
    <w:rsid w:val="00606B44"/>
    <w:rsid w:val="00622D48"/>
    <w:rsid w:val="00634EED"/>
    <w:rsid w:val="0065640C"/>
    <w:rsid w:val="00660576"/>
    <w:rsid w:val="00671036"/>
    <w:rsid w:val="00683E9C"/>
    <w:rsid w:val="006856B1"/>
    <w:rsid w:val="00690920"/>
    <w:rsid w:val="006952D8"/>
    <w:rsid w:val="006A273F"/>
    <w:rsid w:val="006A77B4"/>
    <w:rsid w:val="006A784C"/>
    <w:rsid w:val="006B349F"/>
    <w:rsid w:val="006E62B9"/>
    <w:rsid w:val="007138AD"/>
    <w:rsid w:val="0072167F"/>
    <w:rsid w:val="00764429"/>
    <w:rsid w:val="007A2EE6"/>
    <w:rsid w:val="007A3C19"/>
    <w:rsid w:val="007D2FAF"/>
    <w:rsid w:val="007E156B"/>
    <w:rsid w:val="007F629A"/>
    <w:rsid w:val="007F6DE5"/>
    <w:rsid w:val="00814941"/>
    <w:rsid w:val="00823F43"/>
    <w:rsid w:val="00864243"/>
    <w:rsid w:val="008A74C8"/>
    <w:rsid w:val="008C4B2D"/>
    <w:rsid w:val="008C7881"/>
    <w:rsid w:val="008D1AFA"/>
    <w:rsid w:val="008E54FC"/>
    <w:rsid w:val="009308FB"/>
    <w:rsid w:val="009510BF"/>
    <w:rsid w:val="00960012"/>
    <w:rsid w:val="0096679F"/>
    <w:rsid w:val="009954FE"/>
    <w:rsid w:val="009C2C0A"/>
    <w:rsid w:val="009D45BA"/>
    <w:rsid w:val="009D5004"/>
    <w:rsid w:val="009E131B"/>
    <w:rsid w:val="00A041AA"/>
    <w:rsid w:val="00A108D3"/>
    <w:rsid w:val="00A16F39"/>
    <w:rsid w:val="00A3175A"/>
    <w:rsid w:val="00A46F47"/>
    <w:rsid w:val="00AB66AB"/>
    <w:rsid w:val="00AC7BD8"/>
    <w:rsid w:val="00AF055F"/>
    <w:rsid w:val="00AF28F4"/>
    <w:rsid w:val="00B00AC5"/>
    <w:rsid w:val="00B162F2"/>
    <w:rsid w:val="00B4380C"/>
    <w:rsid w:val="00B46424"/>
    <w:rsid w:val="00B46929"/>
    <w:rsid w:val="00B730B1"/>
    <w:rsid w:val="00BA0B6F"/>
    <w:rsid w:val="00BA4186"/>
    <w:rsid w:val="00BB67F4"/>
    <w:rsid w:val="00BC2736"/>
    <w:rsid w:val="00BC46AC"/>
    <w:rsid w:val="00BD1DD4"/>
    <w:rsid w:val="00C0412A"/>
    <w:rsid w:val="00C06F6A"/>
    <w:rsid w:val="00C11E77"/>
    <w:rsid w:val="00C11EEE"/>
    <w:rsid w:val="00C1725E"/>
    <w:rsid w:val="00C27880"/>
    <w:rsid w:val="00C803CD"/>
    <w:rsid w:val="00C8690D"/>
    <w:rsid w:val="00C93D6A"/>
    <w:rsid w:val="00CA370D"/>
    <w:rsid w:val="00CC10DF"/>
    <w:rsid w:val="00D01D16"/>
    <w:rsid w:val="00D10587"/>
    <w:rsid w:val="00D352D0"/>
    <w:rsid w:val="00D42FDF"/>
    <w:rsid w:val="00D4774E"/>
    <w:rsid w:val="00D649F4"/>
    <w:rsid w:val="00D8531E"/>
    <w:rsid w:val="00D8767A"/>
    <w:rsid w:val="00DA01BB"/>
    <w:rsid w:val="00DB0B24"/>
    <w:rsid w:val="00DB3BF8"/>
    <w:rsid w:val="00DB7DD3"/>
    <w:rsid w:val="00DD7CD9"/>
    <w:rsid w:val="00DF2687"/>
    <w:rsid w:val="00E17434"/>
    <w:rsid w:val="00E30785"/>
    <w:rsid w:val="00E31C7E"/>
    <w:rsid w:val="00E66021"/>
    <w:rsid w:val="00E95921"/>
    <w:rsid w:val="00F16D35"/>
    <w:rsid w:val="00F67E30"/>
    <w:rsid w:val="00F929FF"/>
    <w:rsid w:val="00FB2346"/>
    <w:rsid w:val="00FB4AE7"/>
    <w:rsid w:val="00F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BE"/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1894"/>
    <w:pPr>
      <w:keepNext/>
      <w:jc w:val="center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351894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351894"/>
    <w:rPr>
      <w:b/>
      <w:bCs/>
    </w:rPr>
  </w:style>
  <w:style w:type="paragraph" w:customStyle="1" w:styleId="ConsPlusNormal">
    <w:name w:val="ConsPlusNormal"/>
    <w:link w:val="ConsPlusNormal0"/>
    <w:uiPriority w:val="99"/>
    <w:rsid w:val="00502F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502FBE"/>
    <w:rPr>
      <w:rFonts w:ascii="Arial" w:hAnsi="Arial" w:cs="Arial"/>
      <w:lang w:val="ru-RU" w:eastAsia="ru-RU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FB234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FB2346"/>
    <w:pPr>
      <w:widowControl w:val="0"/>
      <w:shd w:val="clear" w:color="auto" w:fill="FFFFFF"/>
      <w:spacing w:before="720" w:line="322" w:lineRule="exact"/>
      <w:ind w:hanging="1140"/>
      <w:jc w:val="both"/>
    </w:pPr>
    <w:rPr>
      <w:sz w:val="26"/>
      <w:szCs w:val="26"/>
      <w:lang w:eastAsia="en-US"/>
    </w:rPr>
  </w:style>
  <w:style w:type="character" w:customStyle="1" w:styleId="30">
    <w:name w:val="Основной текст (3)_"/>
    <w:basedOn w:val="DefaultParagraphFont"/>
    <w:link w:val="31"/>
    <w:uiPriority w:val="99"/>
    <w:locked/>
    <w:rsid w:val="003F33A2"/>
    <w:rPr>
      <w:rFonts w:ascii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Normal"/>
    <w:link w:val="30"/>
    <w:uiPriority w:val="99"/>
    <w:rsid w:val="003F33A2"/>
    <w:pPr>
      <w:widowControl w:val="0"/>
      <w:shd w:val="clear" w:color="auto" w:fill="FFFFFF"/>
      <w:spacing w:before="180" w:after="60" w:line="336" w:lineRule="exact"/>
      <w:jc w:val="center"/>
    </w:pPr>
    <w:rPr>
      <w:b/>
      <w:bCs/>
      <w:spacing w:val="1"/>
      <w:sz w:val="26"/>
      <w:szCs w:val="26"/>
      <w:lang w:eastAsia="en-US"/>
    </w:rPr>
  </w:style>
  <w:style w:type="character" w:customStyle="1" w:styleId="2">
    <w:name w:val="Основной текст2"/>
    <w:basedOn w:val="a"/>
    <w:uiPriority w:val="99"/>
    <w:rsid w:val="001D0DF5"/>
    <w:rPr>
      <w:color w:val="000000"/>
      <w:spacing w:val="0"/>
      <w:w w:val="100"/>
      <w:position w:val="0"/>
      <w:u w:val="none"/>
      <w:lang w:val="ru-RU" w:eastAsia="ru-RU"/>
    </w:rPr>
  </w:style>
  <w:style w:type="character" w:customStyle="1" w:styleId="a0">
    <w:name w:val="Основной текст + Полужирный"/>
    <w:aliases w:val="Интервал 0 pt"/>
    <w:basedOn w:val="a"/>
    <w:uiPriority w:val="99"/>
    <w:rsid w:val="001D0DF5"/>
    <w:rPr>
      <w:b/>
      <w:bCs/>
      <w:color w:val="000000"/>
      <w:spacing w:val="1"/>
      <w:w w:val="100"/>
      <w:position w:val="0"/>
      <w:u w:val="none"/>
      <w:lang w:val="ru-RU" w:eastAsia="ru-RU"/>
    </w:rPr>
  </w:style>
  <w:style w:type="table" w:styleId="TableGrid">
    <w:name w:val="Table Grid"/>
    <w:basedOn w:val="TableNormal"/>
    <w:uiPriority w:val="99"/>
    <w:rsid w:val="001D0DF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"/>
    <w:uiPriority w:val="99"/>
    <w:rsid w:val="008C4B2D"/>
    <w:rPr>
      <w:color w:val="000000"/>
      <w:spacing w:val="0"/>
      <w:w w:val="100"/>
      <w:position w:val="0"/>
      <w:u w:val="singl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415</TotalTime>
  <Pages>5</Pages>
  <Words>637</Words>
  <Characters>3634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22</cp:revision>
  <cp:lastPrinted>2019-11-28T09:11:00Z</cp:lastPrinted>
  <dcterms:created xsi:type="dcterms:W3CDTF">2019-10-07T10:33:00Z</dcterms:created>
  <dcterms:modified xsi:type="dcterms:W3CDTF">2019-11-29T08:58:00Z</dcterms:modified>
</cp:coreProperties>
</file>